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5F" w:rsidRPr="00943F5F" w:rsidRDefault="00943F5F" w:rsidP="004D4567">
      <w:pPr>
        <w:rPr>
          <w:b/>
          <w:sz w:val="28"/>
          <w:szCs w:val="28"/>
        </w:rPr>
      </w:pPr>
      <w:r w:rsidRPr="00943F5F">
        <w:rPr>
          <w:b/>
          <w:sz w:val="28"/>
          <w:szCs w:val="28"/>
        </w:rPr>
        <w:t>Переосмысление некоторых концепций в процессе построения общества, свободного от коррупции</w:t>
      </w:r>
    </w:p>
    <w:p w:rsidR="00B6738F" w:rsidRPr="00B6738F" w:rsidRDefault="00B6738F" w:rsidP="004D4567">
      <w:pPr>
        <w:rPr>
          <w:i/>
          <w:sz w:val="20"/>
          <w:szCs w:val="20"/>
        </w:rPr>
      </w:pPr>
      <w:r w:rsidRPr="00B6738F">
        <w:rPr>
          <w:i/>
          <w:sz w:val="20"/>
          <w:szCs w:val="20"/>
        </w:rPr>
        <w:t xml:space="preserve">Документ, подготовленный Офисом Общественной Информации Сообщества </w:t>
      </w:r>
      <w:proofErr w:type="spellStart"/>
      <w:r w:rsidRPr="00B6738F">
        <w:rPr>
          <w:i/>
          <w:sz w:val="20"/>
          <w:szCs w:val="20"/>
        </w:rPr>
        <w:t>Бахаи</w:t>
      </w:r>
      <w:proofErr w:type="spellEnd"/>
      <w:r w:rsidRPr="00B6738F">
        <w:rPr>
          <w:i/>
          <w:sz w:val="20"/>
          <w:szCs w:val="20"/>
        </w:rPr>
        <w:t xml:space="preserve"> Казахстана к конференции для представителей религиозных объединений г. Астана на тему «Роль религиозных организаций в формировании антикоррупционной культуры в обществе»</w:t>
      </w:r>
    </w:p>
    <w:p w:rsidR="00B6738F" w:rsidRDefault="00B6738F" w:rsidP="004D4567"/>
    <w:p w:rsidR="004D4567" w:rsidRPr="00B6738F" w:rsidRDefault="004D4567" w:rsidP="004D4567">
      <w:pPr>
        <w:rPr>
          <w:sz w:val="24"/>
          <w:szCs w:val="24"/>
        </w:rPr>
      </w:pPr>
      <w:r w:rsidRPr="00B6738F">
        <w:rPr>
          <w:sz w:val="24"/>
          <w:szCs w:val="24"/>
        </w:rPr>
        <w:t>В процессе борьбы с коррупцией человечество выработало множество механизмов контроля отдельных людей и</w:t>
      </w:r>
      <w:r w:rsidR="00943F5F" w:rsidRPr="00B6738F">
        <w:rPr>
          <w:sz w:val="24"/>
          <w:szCs w:val="24"/>
        </w:rPr>
        <w:t xml:space="preserve"> </w:t>
      </w:r>
      <w:r w:rsidRPr="00B6738F">
        <w:rPr>
          <w:sz w:val="24"/>
          <w:szCs w:val="24"/>
        </w:rPr>
        <w:t xml:space="preserve">различных групп. Чем искуснее становятся эти механизмы, тем более изощренные методы обойти эти системы контроля изобретаются. </w:t>
      </w:r>
    </w:p>
    <w:p w:rsidR="004D4567" w:rsidRPr="00B6738F" w:rsidRDefault="004D4567" w:rsidP="004D4567">
      <w:pPr>
        <w:rPr>
          <w:sz w:val="24"/>
          <w:szCs w:val="24"/>
        </w:rPr>
      </w:pPr>
      <w:r w:rsidRPr="00B6738F">
        <w:rPr>
          <w:sz w:val="24"/>
          <w:szCs w:val="24"/>
        </w:rPr>
        <w:t>Само явление коррупции, как и другие болезни нынешнего общества, требует трансформации не столько на уровне выработки механизмов борьбы с этими явлениями, сколько</w:t>
      </w:r>
      <w:r w:rsidR="00B6738F">
        <w:rPr>
          <w:sz w:val="24"/>
          <w:szCs w:val="24"/>
        </w:rPr>
        <w:t xml:space="preserve"> </w:t>
      </w:r>
      <w:r w:rsidRPr="00B6738F">
        <w:rPr>
          <w:sz w:val="24"/>
          <w:szCs w:val="24"/>
        </w:rPr>
        <w:t xml:space="preserve">на всех уровнях жизни отдельных людей и сообществ - нравственном, экономическом, социальном. </w:t>
      </w:r>
      <w:proofErr w:type="gramStart"/>
      <w:r w:rsidRPr="00B6738F">
        <w:rPr>
          <w:sz w:val="24"/>
          <w:szCs w:val="24"/>
        </w:rPr>
        <w:t xml:space="preserve">Требуются глубокие изменения в сердцах и умах людей, пересмотр концепций и допущений, на которых основываются отношения, связывающие </w:t>
      </w:r>
      <w:proofErr w:type="spellStart"/>
      <w:r w:rsidRPr="00B6738F">
        <w:rPr>
          <w:sz w:val="24"/>
          <w:szCs w:val="24"/>
        </w:rPr>
        <w:t>индивиддумов</w:t>
      </w:r>
      <w:proofErr w:type="spellEnd"/>
      <w:r w:rsidRPr="00B6738F">
        <w:rPr>
          <w:sz w:val="24"/>
          <w:szCs w:val="24"/>
        </w:rPr>
        <w:t xml:space="preserve">, институты и общество в целом, и которые определяют пути решения проблем, с которыми сталкивается современное общество. </w:t>
      </w:r>
      <w:proofErr w:type="gramEnd"/>
    </w:p>
    <w:p w:rsidR="004D4567" w:rsidRPr="00B6738F" w:rsidRDefault="004D4567" w:rsidP="004D4567">
      <w:pPr>
        <w:rPr>
          <w:sz w:val="24"/>
          <w:szCs w:val="24"/>
        </w:rPr>
      </w:pPr>
      <w:r w:rsidRPr="00B6738F">
        <w:rPr>
          <w:sz w:val="24"/>
          <w:szCs w:val="24"/>
        </w:rPr>
        <w:t xml:space="preserve">Возьмем, к примеру, последствия лишь одного из этих понятий, встроенных в нынешнюю систему экономики, что человек – это эгоистическое существо, стремящееся к наживе. Без </w:t>
      </w:r>
      <w:proofErr w:type="spellStart"/>
      <w:r w:rsidRPr="00B6738F">
        <w:rPr>
          <w:sz w:val="24"/>
          <w:szCs w:val="24"/>
        </w:rPr>
        <w:t>учитывания</w:t>
      </w:r>
      <w:proofErr w:type="spellEnd"/>
      <w:r w:rsidRPr="00B6738F">
        <w:rPr>
          <w:sz w:val="24"/>
          <w:szCs w:val="24"/>
        </w:rPr>
        <w:t xml:space="preserve"> духовной составляющей человека, его способности быть честным, соблюдать справедливость, заботиться о благе </w:t>
      </w:r>
      <w:proofErr w:type="gramStart"/>
      <w:r w:rsidRPr="00B6738F">
        <w:rPr>
          <w:sz w:val="24"/>
          <w:szCs w:val="24"/>
        </w:rPr>
        <w:t>ближних</w:t>
      </w:r>
      <w:proofErr w:type="gramEnd"/>
      <w:r w:rsidRPr="00B6738F">
        <w:rPr>
          <w:sz w:val="24"/>
          <w:szCs w:val="24"/>
        </w:rPr>
        <w:t xml:space="preserve">, усилия бороться с этим злом будут снова и снова претерпевать неудачу. Признание человека в качестве духовного существа, способного проявлять справедливость и правдивость приведет к поиску способов и методов, способных высвободить его огромный потенциал в создании и производстве благ для общества, развить его достоинства, поднять до уровня соответствия положению человека. </w:t>
      </w:r>
      <w:r w:rsidR="00B6738F">
        <w:rPr>
          <w:sz w:val="24"/>
          <w:szCs w:val="24"/>
        </w:rPr>
        <w:t>«</w:t>
      </w:r>
      <w:r w:rsidRPr="00B6738F">
        <w:rPr>
          <w:sz w:val="24"/>
          <w:szCs w:val="24"/>
        </w:rPr>
        <w:t xml:space="preserve">Человек – высший талисман. Недостаток правильного образования лишает того, чем он обладает от рождения. … Одно лишь образование дает возможность обратить эти богатства на пользу людям». Образование – это больше, чем процесс овладения узкой областью знаний или обучения набору жизненных навыков. Образование, которое должно стать императивом развития, должно также учить процессу приобретения знаний, формировать силы интеллекта и способность к рассуждению, а также прививать ученику необходимые моральные качества. </w:t>
      </w:r>
    </w:p>
    <w:p w:rsidR="00577E7D" w:rsidRPr="00B6738F" w:rsidRDefault="004D4567" w:rsidP="004D4567">
      <w:pPr>
        <w:rPr>
          <w:sz w:val="24"/>
          <w:szCs w:val="24"/>
        </w:rPr>
      </w:pPr>
      <w:r w:rsidRPr="00B6738F">
        <w:rPr>
          <w:sz w:val="24"/>
          <w:szCs w:val="24"/>
        </w:rPr>
        <w:t>Одним из таких моральных качеств является справедливость. Справедливость держится на двух столпах — на вознаграждении и наказании. Люди проявляют справедливость в надежде на вознаграждение или из страха быть наказанными. Эти два чувства необходимы для того, чтобы не допустить угнетения одних людей другими. Законодатели и исполнители законов должны осознавать духовную сторону последствий своих решений. Когда какой-либо человек знает, что ему придется отвечать за свои поступки в следующей жизни, он будет поступать справедливо.</w:t>
      </w:r>
    </w:p>
    <w:p w:rsidR="00327D8E" w:rsidRPr="00B6738F" w:rsidRDefault="00327D8E" w:rsidP="00327D8E">
      <w:pPr>
        <w:rPr>
          <w:sz w:val="24"/>
          <w:szCs w:val="24"/>
        </w:rPr>
      </w:pPr>
      <w:r w:rsidRPr="00B6738F">
        <w:rPr>
          <w:sz w:val="24"/>
          <w:szCs w:val="24"/>
        </w:rPr>
        <w:lastRenderedPageBreak/>
        <w:t xml:space="preserve">Другим из таких нравственных качеств является </w:t>
      </w:r>
      <w:r w:rsidRPr="00B6738F">
        <w:rPr>
          <w:sz w:val="24"/>
          <w:szCs w:val="24"/>
        </w:rPr>
        <w:t>Страх Бо</w:t>
      </w:r>
      <w:r w:rsidRPr="00B6738F">
        <w:rPr>
          <w:sz w:val="24"/>
          <w:szCs w:val="24"/>
        </w:rPr>
        <w:t xml:space="preserve">га, который во все времена служил действенным </w:t>
      </w:r>
      <w:r w:rsidRPr="00B6738F">
        <w:rPr>
          <w:sz w:val="24"/>
          <w:szCs w:val="24"/>
        </w:rPr>
        <w:t xml:space="preserve">средством воспитания </w:t>
      </w:r>
      <w:r w:rsidR="00943F5F" w:rsidRPr="00B6738F">
        <w:rPr>
          <w:sz w:val="24"/>
          <w:szCs w:val="24"/>
        </w:rPr>
        <w:t xml:space="preserve">людей и служил средством охраны человечества. Это способность, которая оберегает и удерживает человека от низкого и недостойного и известна как чувство стыда. </w:t>
      </w:r>
      <w:r w:rsidRPr="00B6738F">
        <w:rPr>
          <w:sz w:val="24"/>
          <w:szCs w:val="24"/>
        </w:rPr>
        <w:t xml:space="preserve"> </w:t>
      </w:r>
    </w:p>
    <w:p w:rsidR="004D4567" w:rsidRPr="00B6738F" w:rsidRDefault="00943F5F" w:rsidP="00327D8E">
      <w:pPr>
        <w:rPr>
          <w:i/>
          <w:sz w:val="24"/>
          <w:szCs w:val="24"/>
        </w:rPr>
      </w:pPr>
      <w:r w:rsidRPr="00B6738F">
        <w:rPr>
          <w:sz w:val="24"/>
          <w:szCs w:val="24"/>
        </w:rPr>
        <w:t xml:space="preserve">По словам Бахауллы, </w:t>
      </w:r>
      <w:r w:rsidRPr="00B6738F">
        <w:rPr>
          <w:i/>
          <w:sz w:val="24"/>
          <w:szCs w:val="24"/>
        </w:rPr>
        <w:t>«П</w:t>
      </w:r>
      <w:r w:rsidR="00327D8E" w:rsidRPr="00B6738F">
        <w:rPr>
          <w:i/>
          <w:sz w:val="24"/>
          <w:szCs w:val="24"/>
        </w:rPr>
        <w:t xml:space="preserve">ри изложении </w:t>
      </w:r>
      <w:proofErr w:type="spellStart"/>
      <w:r w:rsidR="00327D8E" w:rsidRPr="00B6738F">
        <w:rPr>
          <w:i/>
          <w:sz w:val="24"/>
          <w:szCs w:val="24"/>
        </w:rPr>
        <w:t>заповедеи</w:t>
      </w:r>
      <w:proofErr w:type="spellEnd"/>
      <w:r w:rsidR="00327D8E" w:rsidRPr="00B6738F">
        <w:rPr>
          <w:i/>
          <w:sz w:val="24"/>
          <w:szCs w:val="24"/>
        </w:rPr>
        <w:t xml:space="preserve">̆ и законов часть из них была посвящена наказаниям, кои суть </w:t>
      </w:r>
      <w:proofErr w:type="spellStart"/>
      <w:r w:rsidR="00327D8E" w:rsidRPr="00B6738F">
        <w:rPr>
          <w:i/>
          <w:sz w:val="24"/>
          <w:szCs w:val="24"/>
        </w:rPr>
        <w:t>действенное</w:t>
      </w:r>
      <w:proofErr w:type="spellEnd"/>
      <w:r w:rsidR="00327D8E" w:rsidRPr="00B6738F">
        <w:rPr>
          <w:i/>
          <w:sz w:val="24"/>
          <w:szCs w:val="24"/>
        </w:rPr>
        <w:t xml:space="preserve"> средство для обеспечения безопасности </w:t>
      </w:r>
      <w:proofErr w:type="spellStart"/>
      <w:r w:rsidR="00327D8E" w:rsidRPr="00B6738F">
        <w:rPr>
          <w:i/>
          <w:sz w:val="24"/>
          <w:szCs w:val="24"/>
        </w:rPr>
        <w:t>людеи</w:t>
      </w:r>
      <w:proofErr w:type="spellEnd"/>
      <w:r w:rsidR="00327D8E" w:rsidRPr="00B6738F">
        <w:rPr>
          <w:i/>
          <w:sz w:val="24"/>
          <w:szCs w:val="24"/>
        </w:rPr>
        <w:t>̆ и для их защиты. Тем не менее</w:t>
      </w:r>
      <w:r w:rsidR="00B6738F">
        <w:rPr>
          <w:i/>
          <w:sz w:val="24"/>
          <w:szCs w:val="24"/>
        </w:rPr>
        <w:t>,</w:t>
      </w:r>
      <w:r w:rsidR="00327D8E" w:rsidRPr="00B6738F">
        <w:rPr>
          <w:i/>
          <w:sz w:val="24"/>
          <w:szCs w:val="24"/>
        </w:rPr>
        <w:t xml:space="preserve"> боязнь наказания служит лишь внешним обстоятельством, удерживающим </w:t>
      </w:r>
      <w:proofErr w:type="spellStart"/>
      <w:r w:rsidR="00327D8E" w:rsidRPr="00B6738F">
        <w:rPr>
          <w:i/>
          <w:sz w:val="24"/>
          <w:szCs w:val="24"/>
        </w:rPr>
        <w:t>людеи</w:t>
      </w:r>
      <w:proofErr w:type="spellEnd"/>
      <w:r w:rsidR="00327D8E" w:rsidRPr="00B6738F">
        <w:rPr>
          <w:i/>
          <w:sz w:val="24"/>
          <w:szCs w:val="24"/>
        </w:rPr>
        <w:t>̆ от совершения низких и отвратительных деяний, тогда как тем, что охраняет человека и обуздывает его как извне, так и изнутри, был и всегда будет страх Божий</w:t>
      </w:r>
      <w:r w:rsidRPr="00B6738F">
        <w:rPr>
          <w:i/>
          <w:sz w:val="24"/>
          <w:szCs w:val="24"/>
        </w:rPr>
        <w:t>»</w:t>
      </w:r>
      <w:r w:rsidR="00327D8E" w:rsidRPr="00B6738F">
        <w:rPr>
          <w:i/>
          <w:sz w:val="24"/>
          <w:szCs w:val="24"/>
        </w:rPr>
        <w:t xml:space="preserve">. </w:t>
      </w:r>
      <w:bookmarkStart w:id="0" w:name="_GoBack"/>
      <w:bookmarkEnd w:id="0"/>
    </w:p>
    <w:sectPr w:rsidR="004D4567" w:rsidRPr="00B6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67"/>
    <w:rsid w:val="00327D8E"/>
    <w:rsid w:val="004D4567"/>
    <w:rsid w:val="00577E7D"/>
    <w:rsid w:val="00943F5F"/>
    <w:rsid w:val="00B6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2018-03-14T09:34:00Z</dcterms:created>
  <dcterms:modified xsi:type="dcterms:W3CDTF">2018-03-14T10:41:00Z</dcterms:modified>
</cp:coreProperties>
</file>